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21" w:rsidRPr="00224777" w:rsidRDefault="000122A0" w:rsidP="00224777">
      <w:pPr>
        <w:pStyle w:val="MSGENFONTSTYLENAMETEMPLATEROLELEVELMSGENFONTSTYLENAMEBYROLEHEADING20"/>
        <w:keepNext/>
        <w:keepLines/>
        <w:shd w:val="clear" w:color="auto" w:fill="auto"/>
        <w:spacing w:after="132" w:line="240" w:lineRule="exact"/>
        <w:rPr>
          <w:sz w:val="24"/>
        </w:rPr>
      </w:pPr>
      <w:bookmarkStart w:id="0" w:name="bookmark0"/>
      <w:r w:rsidRPr="00224777">
        <w:rPr>
          <w:sz w:val="24"/>
        </w:rPr>
        <w:t>Доп. прил. 16</w:t>
      </w:r>
      <w:bookmarkEnd w:id="0"/>
    </w:p>
    <w:p w:rsidR="00806721" w:rsidRPr="00224777" w:rsidRDefault="000122A0" w:rsidP="00224777">
      <w:pPr>
        <w:pStyle w:val="MSGENFONTSTYLENAMETEMPLATEROLELEVELMSGENFONTSTYLENAMEBYROLEHEADING20"/>
        <w:keepNext/>
        <w:keepLines/>
        <w:shd w:val="clear" w:color="auto" w:fill="auto"/>
        <w:spacing w:after="148" w:line="240" w:lineRule="exact"/>
        <w:ind w:left="20"/>
        <w:jc w:val="center"/>
        <w:rPr>
          <w:sz w:val="24"/>
        </w:rPr>
      </w:pPr>
      <w:bookmarkStart w:id="1" w:name="bookmark1"/>
      <w:r w:rsidRPr="00224777">
        <w:rPr>
          <w:sz w:val="24"/>
        </w:rPr>
        <w:t>Рекомендуемая форма Приказа «Об организации безопасной</w:t>
      </w:r>
      <w:r w:rsidRPr="00224777">
        <w:rPr>
          <w:sz w:val="24"/>
        </w:rPr>
        <w:br/>
        <w:t>эксплуатации электроустановок»</w:t>
      </w:r>
      <w:bookmarkEnd w:id="1"/>
      <w:r w:rsidRPr="00224777">
        <w:rPr>
          <w:sz w:val="24"/>
        </w:rPr>
        <w:br/>
      </w:r>
      <w:r w:rsidRPr="00224777">
        <w:rPr>
          <w:rStyle w:val="MSGENFONTSTYLENAMETEMPLATEROLENUMBERMSGENFONTSTYLENAMEBYROLETEXT3"/>
          <w:b w:val="0"/>
          <w:bCs w:val="0"/>
          <w:sz w:val="18"/>
        </w:rPr>
        <w:t>(логотип и наименование предприятия)</w:t>
      </w:r>
    </w:p>
    <w:p w:rsidR="00806721" w:rsidRPr="00224777" w:rsidRDefault="000122A0" w:rsidP="00224777">
      <w:pPr>
        <w:pStyle w:val="MSGENFONTSTYLENAMETEMPLATEROLELEVELMSGENFONTSTYLENAMEBYROLEHEADING10"/>
        <w:keepNext/>
        <w:keepLines/>
        <w:shd w:val="clear" w:color="auto" w:fill="auto"/>
        <w:spacing w:before="0" w:after="193" w:line="240" w:lineRule="exact"/>
        <w:ind w:left="20"/>
        <w:rPr>
          <w:sz w:val="24"/>
        </w:rPr>
      </w:pPr>
      <w:bookmarkStart w:id="2" w:name="bookmark2"/>
      <w:r w:rsidRPr="00224777">
        <w:rPr>
          <w:sz w:val="24"/>
        </w:rPr>
        <w:t>ПРИКАЗ</w:t>
      </w:r>
      <w:bookmarkEnd w:id="2"/>
    </w:p>
    <w:p w:rsidR="00806721" w:rsidRPr="00224777" w:rsidRDefault="000122A0" w:rsidP="00224777">
      <w:pPr>
        <w:pStyle w:val="MSGENFONTSTYLENAMETEMPLATEROLENUMBERMSGENFONTSTYLENAMEBYROLETEXT30"/>
        <w:shd w:val="clear" w:color="auto" w:fill="auto"/>
        <w:tabs>
          <w:tab w:val="left" w:leader="underscore" w:pos="1358"/>
          <w:tab w:val="left" w:leader="underscore" w:pos="2606"/>
          <w:tab w:val="left" w:leader="underscore" w:pos="6011"/>
        </w:tabs>
        <w:spacing w:before="0" w:line="240" w:lineRule="exact"/>
        <w:ind w:left="840"/>
        <w:jc w:val="both"/>
        <w:rPr>
          <w:sz w:val="18"/>
        </w:rPr>
      </w:pPr>
      <w:r w:rsidRPr="00224777">
        <w:rPr>
          <w:sz w:val="18"/>
        </w:rPr>
        <w:t>«</w:t>
      </w:r>
      <w:r w:rsidRPr="00224777">
        <w:rPr>
          <w:sz w:val="18"/>
        </w:rPr>
        <w:tab/>
        <w:t>»</w:t>
      </w:r>
      <w:r w:rsidRPr="00224777">
        <w:rPr>
          <w:sz w:val="18"/>
        </w:rPr>
        <w:tab/>
        <w:t>2012 г. г.</w:t>
      </w:r>
      <w:r w:rsidR="00224777">
        <w:rPr>
          <w:sz w:val="18"/>
        </w:rPr>
        <w:t xml:space="preserve">                                   </w:t>
      </w:r>
      <w:r w:rsidRPr="00224777">
        <w:rPr>
          <w:sz w:val="18"/>
        </w:rPr>
        <w:t xml:space="preserve"> Санкт-Петербург №</w:t>
      </w:r>
      <w:r w:rsidRPr="00224777">
        <w:rPr>
          <w:sz w:val="18"/>
        </w:rPr>
        <w:tab/>
      </w:r>
    </w:p>
    <w:p w:rsidR="00806721" w:rsidRPr="00224777" w:rsidRDefault="000122A0" w:rsidP="00224777">
      <w:pPr>
        <w:pStyle w:val="MSGENFONTSTYLENAMETEMPLATEROLENUMBERMSGENFONTSTYLENAMEBYROLETEXT20"/>
        <w:shd w:val="clear" w:color="auto" w:fill="auto"/>
        <w:spacing w:before="0" w:after="117" w:line="240" w:lineRule="exact"/>
        <w:ind w:left="840"/>
        <w:rPr>
          <w:sz w:val="18"/>
        </w:rPr>
      </w:pPr>
      <w:r w:rsidRPr="00224777">
        <w:rPr>
          <w:sz w:val="18"/>
        </w:rPr>
        <w:t>«Об организации безопасной эксплуатации электроустановок»</w:t>
      </w:r>
    </w:p>
    <w:p w:rsidR="00806721" w:rsidRPr="00224777" w:rsidRDefault="000122A0" w:rsidP="00224777">
      <w:pPr>
        <w:pStyle w:val="MSGENFONTSTYLENAMETEMPLATEROLENUMBERMSGENFONTSTYLENAMEBYROLETEXT40"/>
        <w:shd w:val="clear" w:color="auto" w:fill="auto"/>
        <w:spacing w:before="0" w:after="163" w:line="240" w:lineRule="exact"/>
        <w:rPr>
          <w:sz w:val="20"/>
        </w:rPr>
      </w:pPr>
      <w:r w:rsidRPr="00224777">
        <w:rPr>
          <w:rStyle w:val="MSGENFONTSTYLENAMETEMPLATEROLENUMBERMSGENFONTSTYLENAMEBYROLETEXT4MSGENFONTSTYLEMODIFERSIZE8MSGENFONTSTYLEMODIFERNOTITALIC"/>
          <w:b/>
          <w:bCs/>
          <w:sz w:val="18"/>
        </w:rPr>
        <w:t xml:space="preserve">В соответствии с требованиями п.п. 1.2.3, 1.2.7, 1.4.30 </w:t>
      </w:r>
      <w:r w:rsidRPr="00224777">
        <w:rPr>
          <w:sz w:val="20"/>
        </w:rPr>
        <w:t>«Правил технической эксплуатации электроустановок потребителей»</w:t>
      </w:r>
      <w:r w:rsidRPr="00224777">
        <w:rPr>
          <w:rStyle w:val="MSGENFONTSTYLENAMETEMPLATEROLENUMBERMSGENFONTSTYLENAMEBYROLETEXT4MSGENFONTSTYLEMODIFERSIZE8MSGENFONTSTYLEMODIFERNOTITALIC"/>
          <w:b/>
          <w:bCs/>
          <w:sz w:val="18"/>
        </w:rPr>
        <w:t xml:space="preserve"> и </w:t>
      </w:r>
      <w:r w:rsidRPr="00224777">
        <w:rPr>
          <w:sz w:val="20"/>
        </w:rPr>
        <w:t>«Межотраслевых правил по охране труда (правил безопасности) при эксплуатации электроустановок»</w:t>
      </w:r>
    </w:p>
    <w:p w:rsidR="00806721" w:rsidRPr="00224777" w:rsidRDefault="000122A0" w:rsidP="00224777">
      <w:pPr>
        <w:pStyle w:val="MSGENFONTSTYLENAMETEMPLATEROLENUMBERMSGENFONTSTYLENAMEBYROLETEXT20"/>
        <w:shd w:val="clear" w:color="auto" w:fill="auto"/>
        <w:spacing w:before="0" w:after="129" w:line="240" w:lineRule="exact"/>
        <w:ind w:left="2760"/>
        <w:rPr>
          <w:sz w:val="18"/>
        </w:rPr>
      </w:pPr>
      <w:r w:rsidRPr="00224777">
        <w:rPr>
          <w:sz w:val="18"/>
        </w:rPr>
        <w:t>ПРИКАЗЫВАЮ:</w:t>
      </w:r>
    </w:p>
    <w:p w:rsidR="00806721" w:rsidRPr="00224777" w:rsidRDefault="00806721" w:rsidP="00224777">
      <w:pPr>
        <w:pStyle w:val="MSGENFONTSTYLENAMETEMPLATEROLEMSGENFONTSTYLENAMEBYROLETABLEOFCONTENTS0"/>
        <w:numPr>
          <w:ilvl w:val="0"/>
          <w:numId w:val="1"/>
        </w:numPr>
        <w:shd w:val="clear" w:color="auto" w:fill="auto"/>
        <w:tabs>
          <w:tab w:val="left" w:leader="underscore" w:pos="5656"/>
          <w:tab w:val="left" w:leader="underscore" w:pos="6644"/>
        </w:tabs>
        <w:spacing w:before="0" w:line="240" w:lineRule="exact"/>
        <w:ind w:left="320"/>
        <w:rPr>
          <w:sz w:val="18"/>
        </w:rPr>
      </w:pPr>
      <w:r w:rsidRPr="00224777">
        <w:rPr>
          <w:sz w:val="18"/>
        </w:rPr>
        <w:fldChar w:fldCharType="begin"/>
      </w:r>
      <w:r w:rsidR="000122A0" w:rsidRPr="00224777">
        <w:rPr>
          <w:sz w:val="18"/>
        </w:rPr>
        <w:instrText xml:space="preserve"> TOC \o "1-5" \h \z </w:instrText>
      </w:r>
      <w:r w:rsidRPr="00224777">
        <w:rPr>
          <w:sz w:val="18"/>
        </w:rPr>
        <w:fldChar w:fldCharType="separate"/>
      </w:r>
      <w:r w:rsidR="000122A0" w:rsidRPr="00224777">
        <w:rPr>
          <w:sz w:val="18"/>
        </w:rPr>
        <w:t xml:space="preserve"> Ответс</w:t>
      </w:r>
      <w:r w:rsidR="000122A0" w:rsidRPr="00224777">
        <w:rPr>
          <w:sz w:val="18"/>
        </w:rPr>
        <w:t>твенным за электрохозяйство назначить</w:t>
      </w:r>
      <w:r w:rsidR="000122A0" w:rsidRPr="00224777">
        <w:rPr>
          <w:sz w:val="18"/>
        </w:rPr>
        <w:tab/>
        <w:t xml:space="preserve"> </w:t>
      </w:r>
      <w:r w:rsidR="000122A0" w:rsidRPr="00224777">
        <w:rPr>
          <w:sz w:val="18"/>
        </w:rPr>
        <w:tab/>
        <w:t>,</w:t>
      </w:r>
    </w:p>
    <w:p w:rsidR="00806721" w:rsidRPr="00224777" w:rsidRDefault="000122A0" w:rsidP="00224777">
      <w:pPr>
        <w:pStyle w:val="MSGENFONTSTYLENAMETEMPLATEROLENUMBERMSGENFONTSTYLENAMEBYROLETABLEOFCONTENTS20"/>
        <w:shd w:val="clear" w:color="auto" w:fill="auto"/>
        <w:tabs>
          <w:tab w:val="left" w:pos="6011"/>
        </w:tabs>
        <w:spacing w:line="240" w:lineRule="exact"/>
        <w:ind w:left="4660"/>
        <w:rPr>
          <w:sz w:val="18"/>
        </w:rPr>
      </w:pPr>
      <w:r w:rsidRPr="00224777">
        <w:rPr>
          <w:sz w:val="18"/>
        </w:rPr>
        <w:t>(должность)</w:t>
      </w:r>
      <w:r w:rsidRPr="00224777">
        <w:rPr>
          <w:sz w:val="18"/>
        </w:rPr>
        <w:tab/>
        <w:t>(ФИО)</w:t>
      </w:r>
    </w:p>
    <w:p w:rsidR="00806721" w:rsidRPr="00224777" w:rsidRDefault="000122A0" w:rsidP="00224777">
      <w:pPr>
        <w:pStyle w:val="MSGENFONTSTYLENAMETEMPLATEROLEMSGENFONTSTYLENAMEBYROLETABLEOFCONTENTS0"/>
        <w:shd w:val="clear" w:color="auto" w:fill="auto"/>
        <w:tabs>
          <w:tab w:val="left" w:leader="underscore" w:pos="2203"/>
          <w:tab w:val="left" w:leader="underscore" w:pos="3407"/>
        </w:tabs>
        <w:spacing w:before="0" w:line="240" w:lineRule="exact"/>
        <w:rPr>
          <w:sz w:val="18"/>
        </w:rPr>
      </w:pPr>
      <w:r w:rsidRPr="00224777">
        <w:rPr>
          <w:sz w:val="18"/>
        </w:rPr>
        <w:t>IV гр. по электробезопасности до 1000 В (протокол проверки знаний в комиссии Ростехнадзора от " "</w:t>
      </w:r>
      <w:r w:rsidRPr="00224777">
        <w:rPr>
          <w:sz w:val="18"/>
        </w:rPr>
        <w:tab/>
        <w:t>201_ г. №</w:t>
      </w:r>
      <w:r w:rsidRPr="00224777">
        <w:rPr>
          <w:sz w:val="18"/>
        </w:rPr>
        <w:tab/>
        <w:t>).</w:t>
      </w:r>
    </w:p>
    <w:p w:rsidR="00806721" w:rsidRPr="00224777" w:rsidRDefault="000122A0" w:rsidP="00224777">
      <w:pPr>
        <w:pStyle w:val="MSGENFONTSTYLENAMETEMPLATEROLEMSGENFONTSTYLENAMEBYROLETABLEOFCONTENTS0"/>
        <w:numPr>
          <w:ilvl w:val="0"/>
          <w:numId w:val="1"/>
        </w:numPr>
        <w:shd w:val="clear" w:color="auto" w:fill="auto"/>
        <w:tabs>
          <w:tab w:val="left" w:pos="640"/>
          <w:tab w:val="left" w:leader="underscore" w:pos="5656"/>
          <w:tab w:val="left" w:leader="underscore" w:pos="6644"/>
        </w:tabs>
        <w:spacing w:before="0" w:line="240" w:lineRule="exact"/>
        <w:ind w:firstLine="320"/>
        <w:rPr>
          <w:sz w:val="18"/>
        </w:rPr>
      </w:pPr>
      <w:r w:rsidRPr="00224777">
        <w:rPr>
          <w:sz w:val="18"/>
        </w:rPr>
        <w:t>Зам. ответственного за электрохозяйство назначить</w:t>
      </w:r>
      <w:r w:rsidRPr="00224777">
        <w:rPr>
          <w:sz w:val="18"/>
        </w:rPr>
        <w:tab/>
        <w:t xml:space="preserve"> </w:t>
      </w:r>
      <w:r w:rsidRPr="00224777">
        <w:rPr>
          <w:sz w:val="18"/>
        </w:rPr>
        <w:tab/>
        <w:t>,</w:t>
      </w:r>
    </w:p>
    <w:p w:rsidR="00806721" w:rsidRPr="00224777" w:rsidRDefault="000122A0" w:rsidP="00224777">
      <w:pPr>
        <w:pStyle w:val="MSGENFONTSTYLENAMETEMPLATEROLENUMBERMSGENFONTSTYLENAMEBYROLETABLEOFCONTENTS20"/>
        <w:shd w:val="clear" w:color="auto" w:fill="auto"/>
        <w:spacing w:line="240" w:lineRule="exact"/>
        <w:ind w:left="4800"/>
        <w:jc w:val="left"/>
        <w:rPr>
          <w:sz w:val="18"/>
        </w:rPr>
      </w:pPr>
      <w:r w:rsidRPr="00224777">
        <w:rPr>
          <w:sz w:val="18"/>
        </w:rPr>
        <w:t>(должность) (ФИО)</w:t>
      </w:r>
    </w:p>
    <w:p w:rsidR="00806721" w:rsidRPr="00224777" w:rsidRDefault="000122A0" w:rsidP="00224777">
      <w:pPr>
        <w:pStyle w:val="MSGENFONTSTYLENAMETEMPLATEROLEMSGENFONTSTYLENAMEBYROLETABLEOFCONTENTS0"/>
        <w:shd w:val="clear" w:color="auto" w:fill="auto"/>
        <w:tabs>
          <w:tab w:val="left" w:leader="underscore" w:pos="2203"/>
          <w:tab w:val="left" w:leader="underscore" w:pos="3407"/>
        </w:tabs>
        <w:spacing w:before="0" w:line="240" w:lineRule="exact"/>
        <w:rPr>
          <w:sz w:val="18"/>
        </w:rPr>
      </w:pPr>
      <w:r w:rsidRPr="00224777">
        <w:rPr>
          <w:sz w:val="18"/>
        </w:rPr>
        <w:t xml:space="preserve">IV гр. по </w:t>
      </w:r>
      <w:r w:rsidRPr="00224777">
        <w:rPr>
          <w:sz w:val="18"/>
        </w:rPr>
        <w:t>электробезопасности до 1000 В (протокол проверки знаний в комиссии Ростехнадзора от " "</w:t>
      </w:r>
      <w:r w:rsidRPr="00224777">
        <w:rPr>
          <w:sz w:val="18"/>
        </w:rPr>
        <w:tab/>
        <w:t>201_ г. №</w:t>
      </w:r>
      <w:r w:rsidRPr="00224777">
        <w:rPr>
          <w:sz w:val="18"/>
        </w:rPr>
        <w:tab/>
        <w:t>).</w:t>
      </w:r>
      <w:r w:rsidR="00806721" w:rsidRPr="00224777">
        <w:rPr>
          <w:sz w:val="18"/>
        </w:rPr>
        <w:fldChar w:fldCharType="end"/>
      </w:r>
    </w:p>
    <w:p w:rsidR="00806721" w:rsidRPr="00224777" w:rsidRDefault="000122A0" w:rsidP="0022477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240" w:lineRule="exact"/>
        <w:ind w:firstLine="320"/>
        <w:rPr>
          <w:sz w:val="18"/>
        </w:rPr>
      </w:pPr>
      <w:r w:rsidRPr="00224777">
        <w:rPr>
          <w:sz w:val="18"/>
        </w:rPr>
        <w:t xml:space="preserve">Ответственность за обеспечение </w:t>
      </w:r>
      <w:proofErr w:type="gramStart"/>
      <w:r w:rsidRPr="00224777">
        <w:rPr>
          <w:sz w:val="18"/>
        </w:rPr>
        <w:t>надежного</w:t>
      </w:r>
      <w:proofErr w:type="gramEnd"/>
      <w:r w:rsidRPr="00224777">
        <w:rPr>
          <w:sz w:val="18"/>
        </w:rPr>
        <w:t xml:space="preserve"> и бесперебойного </w:t>
      </w:r>
      <w:proofErr w:type="spellStart"/>
      <w:r w:rsidRPr="00224777">
        <w:rPr>
          <w:sz w:val="18"/>
        </w:rPr>
        <w:t>электроснаб</w:t>
      </w:r>
      <w:proofErr w:type="spellEnd"/>
      <w:r w:rsidRPr="00224777">
        <w:rPr>
          <w:sz w:val="18"/>
        </w:rPr>
        <w:softHyphen/>
      </w:r>
    </w:p>
    <w:p w:rsidR="00806721" w:rsidRPr="00224777" w:rsidRDefault="000122A0" w:rsidP="00224777">
      <w:pPr>
        <w:pStyle w:val="MSGENFONTSTYLENAMETEMPLATEROLENUMBERMSGENFONTSTYLENAMEBYROLETEXT20"/>
        <w:shd w:val="clear" w:color="auto" w:fill="auto"/>
        <w:tabs>
          <w:tab w:val="left" w:leader="underscore" w:pos="4301"/>
          <w:tab w:val="left" w:leader="underscore" w:pos="6011"/>
        </w:tabs>
        <w:spacing w:before="0" w:after="0" w:line="240" w:lineRule="exact"/>
        <w:rPr>
          <w:sz w:val="18"/>
        </w:rPr>
      </w:pPr>
      <w:proofErr w:type="spellStart"/>
      <w:r w:rsidRPr="00224777">
        <w:rPr>
          <w:sz w:val="18"/>
        </w:rPr>
        <w:t>жения</w:t>
      </w:r>
      <w:proofErr w:type="spellEnd"/>
      <w:r w:rsidRPr="00224777">
        <w:rPr>
          <w:sz w:val="18"/>
        </w:rPr>
        <w:t xml:space="preserve"> потребителей, а также за безопасность эксплуатации и проведение ремонта эле</w:t>
      </w:r>
      <w:r w:rsidRPr="00224777">
        <w:rPr>
          <w:sz w:val="18"/>
        </w:rPr>
        <w:t>ктрических сетей возложить на</w:t>
      </w:r>
      <w:r w:rsidRPr="00224777">
        <w:rPr>
          <w:sz w:val="18"/>
        </w:rPr>
        <w:tab/>
        <w:t xml:space="preserve"> </w:t>
      </w:r>
      <w:r w:rsidRPr="00224777">
        <w:rPr>
          <w:sz w:val="18"/>
        </w:rPr>
        <w:tab/>
        <w:t>, IV гр.</w:t>
      </w:r>
    </w:p>
    <w:p w:rsidR="00806721" w:rsidRPr="00224777" w:rsidRDefault="000122A0" w:rsidP="00224777">
      <w:pPr>
        <w:pStyle w:val="MSGENFONTSTYLENAMETEMPLATEROLENUMBERMSGENFONTSTYLENAMEBYROLETEXT30"/>
        <w:shd w:val="clear" w:color="auto" w:fill="auto"/>
        <w:tabs>
          <w:tab w:val="left" w:pos="5169"/>
        </w:tabs>
        <w:spacing w:before="0" w:after="0" w:line="240" w:lineRule="exact"/>
        <w:ind w:left="3120"/>
        <w:jc w:val="both"/>
        <w:rPr>
          <w:sz w:val="18"/>
        </w:rPr>
      </w:pPr>
      <w:r w:rsidRPr="00224777">
        <w:rPr>
          <w:sz w:val="18"/>
        </w:rPr>
        <w:t>(должность)</w:t>
      </w:r>
      <w:r w:rsidRPr="00224777">
        <w:rPr>
          <w:sz w:val="18"/>
        </w:rPr>
        <w:tab/>
        <w:t>(ФИО)</w:t>
      </w:r>
    </w:p>
    <w:p w:rsidR="00806721" w:rsidRPr="00224777" w:rsidRDefault="000122A0" w:rsidP="00224777">
      <w:pPr>
        <w:pStyle w:val="MSGENFONTSTYLENAMETEMPLATEROLENUMBERMSGENFONTSTYLENAMEBYROLETEXT20"/>
        <w:shd w:val="clear" w:color="auto" w:fill="auto"/>
        <w:tabs>
          <w:tab w:val="left" w:leader="underscore" w:pos="1136"/>
          <w:tab w:val="left" w:leader="underscore" w:pos="1745"/>
          <w:tab w:val="left" w:leader="underscore" w:pos="2715"/>
        </w:tabs>
        <w:spacing w:before="0" w:after="0" w:line="240" w:lineRule="exact"/>
        <w:rPr>
          <w:sz w:val="18"/>
        </w:rPr>
      </w:pPr>
      <w:r w:rsidRPr="00224777">
        <w:rPr>
          <w:sz w:val="18"/>
        </w:rPr>
        <w:t xml:space="preserve">по </w:t>
      </w:r>
      <w:proofErr w:type="spellStart"/>
      <w:r w:rsidRPr="00224777">
        <w:rPr>
          <w:sz w:val="18"/>
        </w:rPr>
        <w:t>электробезопасности</w:t>
      </w:r>
      <w:proofErr w:type="spellEnd"/>
      <w:r w:rsidRPr="00224777">
        <w:rPr>
          <w:sz w:val="18"/>
        </w:rPr>
        <w:t xml:space="preserve"> до 1000</w:t>
      </w:r>
      <w:proofErr w:type="gramStart"/>
      <w:r w:rsidRPr="00224777">
        <w:rPr>
          <w:sz w:val="18"/>
        </w:rPr>
        <w:t xml:space="preserve"> В</w:t>
      </w:r>
      <w:proofErr w:type="gramEnd"/>
      <w:r w:rsidRPr="00224777">
        <w:rPr>
          <w:sz w:val="18"/>
        </w:rPr>
        <w:t xml:space="preserve"> (протокол проверки знаний в комиссии </w:t>
      </w:r>
      <w:proofErr w:type="spellStart"/>
      <w:r w:rsidRPr="00224777">
        <w:rPr>
          <w:sz w:val="18"/>
        </w:rPr>
        <w:t>Ростех</w:t>
      </w:r>
      <w:r w:rsidRPr="00224777">
        <w:rPr>
          <w:sz w:val="18"/>
        </w:rPr>
        <w:softHyphen/>
        <w:t>надзора</w:t>
      </w:r>
      <w:proofErr w:type="spellEnd"/>
      <w:r w:rsidRPr="00224777">
        <w:rPr>
          <w:sz w:val="18"/>
        </w:rPr>
        <w:t xml:space="preserve"> от "</w:t>
      </w:r>
      <w:r w:rsidRPr="00224777">
        <w:rPr>
          <w:sz w:val="18"/>
        </w:rPr>
        <w:tab/>
        <w:t>"</w:t>
      </w:r>
      <w:r w:rsidRPr="00224777">
        <w:rPr>
          <w:sz w:val="18"/>
        </w:rPr>
        <w:tab/>
        <w:t>201_ г. №</w:t>
      </w:r>
      <w:r w:rsidRPr="00224777">
        <w:rPr>
          <w:sz w:val="18"/>
        </w:rPr>
        <w:tab/>
        <w:t>).</w:t>
      </w:r>
    </w:p>
    <w:p w:rsidR="00806721" w:rsidRPr="00224777" w:rsidRDefault="000122A0" w:rsidP="0022477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240" w:lineRule="exact"/>
        <w:ind w:firstLine="320"/>
        <w:rPr>
          <w:sz w:val="18"/>
        </w:rPr>
      </w:pPr>
      <w:r w:rsidRPr="00224777">
        <w:rPr>
          <w:sz w:val="18"/>
        </w:rPr>
        <w:t>Назначить комиссию по проверке знаний норм и правил работы в электро</w:t>
      </w:r>
      <w:r w:rsidRPr="00224777">
        <w:rPr>
          <w:sz w:val="18"/>
        </w:rPr>
        <w:softHyphen/>
        <w:t>установках в составе:</w:t>
      </w:r>
    </w:p>
    <w:p w:rsidR="00806721" w:rsidRPr="00224777" w:rsidRDefault="000122A0" w:rsidP="00224777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74"/>
          <w:tab w:val="left" w:leader="underscore" w:pos="3778"/>
          <w:tab w:val="left" w:leader="underscore" w:pos="5169"/>
          <w:tab w:val="left" w:pos="5944"/>
        </w:tabs>
        <w:spacing w:before="0" w:after="0" w:line="240" w:lineRule="exact"/>
        <w:ind w:firstLine="320"/>
        <w:rPr>
          <w:sz w:val="18"/>
        </w:rPr>
      </w:pPr>
      <w:r w:rsidRPr="00224777">
        <w:rPr>
          <w:sz w:val="18"/>
        </w:rPr>
        <w:t>Председатель комиссии:</w:t>
      </w:r>
      <w:r w:rsidRPr="00224777">
        <w:rPr>
          <w:sz w:val="18"/>
        </w:rPr>
        <w:tab/>
        <w:t xml:space="preserve"> </w:t>
      </w:r>
      <w:r w:rsidRPr="00224777">
        <w:rPr>
          <w:sz w:val="18"/>
        </w:rPr>
        <w:tab/>
        <w:t>, IV гр.</w:t>
      </w:r>
      <w:r w:rsidRPr="00224777">
        <w:rPr>
          <w:sz w:val="18"/>
        </w:rPr>
        <w:tab/>
        <w:t xml:space="preserve">по </w:t>
      </w:r>
      <w:proofErr w:type="spellStart"/>
      <w:r w:rsidRPr="00224777">
        <w:rPr>
          <w:sz w:val="18"/>
        </w:rPr>
        <w:t>электро</w:t>
      </w:r>
      <w:proofErr w:type="spellEnd"/>
      <w:r w:rsidRPr="00224777">
        <w:rPr>
          <w:sz w:val="18"/>
        </w:rPr>
        <w:t>-</w:t>
      </w:r>
    </w:p>
    <w:p w:rsidR="00806721" w:rsidRPr="00224777" w:rsidRDefault="000122A0" w:rsidP="00224777">
      <w:pPr>
        <w:pStyle w:val="MSGENFONTSTYLENAMETEMPLATEROLENUMBERMSGENFONTSTYLENAMEBYROLETEXT30"/>
        <w:shd w:val="clear" w:color="auto" w:fill="auto"/>
        <w:tabs>
          <w:tab w:val="left" w:pos="4301"/>
        </w:tabs>
        <w:spacing w:before="0" w:after="0" w:line="240" w:lineRule="exact"/>
        <w:ind w:left="2760"/>
        <w:jc w:val="both"/>
        <w:rPr>
          <w:sz w:val="18"/>
        </w:rPr>
      </w:pPr>
      <w:r w:rsidRPr="00224777">
        <w:rPr>
          <w:sz w:val="18"/>
        </w:rPr>
        <w:t>(должность)</w:t>
      </w:r>
      <w:r w:rsidRPr="00224777">
        <w:rPr>
          <w:sz w:val="18"/>
        </w:rPr>
        <w:tab/>
        <w:t>(ФИО)</w:t>
      </w:r>
    </w:p>
    <w:p w:rsidR="00806721" w:rsidRPr="00224777" w:rsidRDefault="000122A0" w:rsidP="00224777">
      <w:pPr>
        <w:pStyle w:val="MSGENFONTSTYLENAMETEMPLATEROLENUMBERMSGENFONTSTYLENAMEBYROLETEXT20"/>
        <w:shd w:val="clear" w:color="auto" w:fill="auto"/>
        <w:spacing w:before="0" w:after="0" w:line="240" w:lineRule="exact"/>
        <w:ind w:left="180"/>
        <w:rPr>
          <w:sz w:val="18"/>
        </w:rPr>
      </w:pPr>
      <w:r w:rsidRPr="00224777">
        <w:rPr>
          <w:sz w:val="18"/>
        </w:rPr>
        <w:t>безопасности до 1000 В.</w:t>
      </w:r>
    </w:p>
    <w:p w:rsidR="00806721" w:rsidRPr="00224777" w:rsidRDefault="000122A0" w:rsidP="00224777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74"/>
          <w:tab w:val="left" w:leader="underscore" w:pos="4794"/>
          <w:tab w:val="left" w:leader="underscore" w:pos="6298"/>
        </w:tabs>
        <w:spacing w:before="0" w:after="0" w:line="240" w:lineRule="exact"/>
        <w:ind w:firstLine="320"/>
        <w:rPr>
          <w:sz w:val="18"/>
        </w:rPr>
      </w:pPr>
      <w:r w:rsidRPr="00224777">
        <w:rPr>
          <w:sz w:val="18"/>
        </w:rPr>
        <w:t>Заместитель председателя комиссии:</w:t>
      </w:r>
      <w:r w:rsidRPr="00224777">
        <w:rPr>
          <w:sz w:val="18"/>
        </w:rPr>
        <w:tab/>
        <w:t xml:space="preserve"> </w:t>
      </w:r>
      <w:r w:rsidRPr="00224777">
        <w:rPr>
          <w:sz w:val="18"/>
        </w:rPr>
        <w:tab/>
        <w:t>, IV гр.</w:t>
      </w:r>
    </w:p>
    <w:p w:rsidR="00806721" w:rsidRPr="00224777" w:rsidRDefault="000122A0" w:rsidP="00224777">
      <w:pPr>
        <w:pStyle w:val="MSGENFONTSTYLENAMETEMPLATEROLENUMBERMSGENFONTSTYLENAMEBYROLETEXT30"/>
        <w:shd w:val="clear" w:color="auto" w:fill="auto"/>
        <w:tabs>
          <w:tab w:val="left" w:pos="5169"/>
        </w:tabs>
        <w:spacing w:before="0" w:after="0" w:line="240" w:lineRule="exact"/>
        <w:ind w:left="3740"/>
        <w:jc w:val="both"/>
        <w:rPr>
          <w:sz w:val="18"/>
        </w:rPr>
      </w:pPr>
      <w:r w:rsidRPr="00224777">
        <w:rPr>
          <w:sz w:val="18"/>
        </w:rPr>
        <w:t>(должность)</w:t>
      </w:r>
      <w:r w:rsidRPr="00224777">
        <w:rPr>
          <w:sz w:val="18"/>
        </w:rPr>
        <w:tab/>
        <w:t>(ФИО)</w:t>
      </w:r>
    </w:p>
    <w:p w:rsidR="00806721" w:rsidRPr="00224777" w:rsidRDefault="000122A0" w:rsidP="00224777">
      <w:pPr>
        <w:pStyle w:val="MSGENFONTSTYLENAMETEMPLATEROLENUMBERMSGENFONTSTYLENAMEBYROLETEXT20"/>
        <w:shd w:val="clear" w:color="auto" w:fill="auto"/>
        <w:spacing w:before="0" w:after="0" w:line="240" w:lineRule="exact"/>
        <w:ind w:left="180"/>
        <w:rPr>
          <w:sz w:val="18"/>
        </w:rPr>
      </w:pPr>
      <w:r w:rsidRPr="00224777">
        <w:rPr>
          <w:sz w:val="18"/>
        </w:rPr>
        <w:t xml:space="preserve">по </w:t>
      </w:r>
      <w:proofErr w:type="spellStart"/>
      <w:r w:rsidRPr="00224777">
        <w:rPr>
          <w:sz w:val="18"/>
        </w:rPr>
        <w:t>электробезопасности</w:t>
      </w:r>
      <w:proofErr w:type="spellEnd"/>
      <w:r w:rsidRPr="00224777">
        <w:rPr>
          <w:sz w:val="18"/>
        </w:rPr>
        <w:t xml:space="preserve"> до 1000 В.</w:t>
      </w:r>
    </w:p>
    <w:p w:rsidR="00806721" w:rsidRPr="00224777" w:rsidRDefault="000122A0" w:rsidP="00224777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74"/>
        </w:tabs>
        <w:spacing w:before="0" w:after="0" w:line="240" w:lineRule="exact"/>
        <w:ind w:firstLine="320"/>
        <w:rPr>
          <w:sz w:val="18"/>
        </w:rPr>
      </w:pPr>
      <w:r w:rsidRPr="00224777">
        <w:rPr>
          <w:sz w:val="18"/>
        </w:rPr>
        <w:t>Члены комиссии:</w:t>
      </w:r>
    </w:p>
    <w:p w:rsidR="00806721" w:rsidRPr="00224777" w:rsidRDefault="000122A0" w:rsidP="00224777">
      <w:pPr>
        <w:pStyle w:val="MSGENFONTSTYLENAMETEMPLATEROLENUMBERMSGENFONTSTYLENAMEBYROLETEXT20"/>
        <w:shd w:val="clear" w:color="auto" w:fill="auto"/>
        <w:tabs>
          <w:tab w:val="left" w:leader="underscore" w:pos="1745"/>
          <w:tab w:val="left" w:leader="underscore" w:pos="3407"/>
        </w:tabs>
        <w:spacing w:before="0" w:after="0" w:line="240" w:lineRule="exact"/>
        <w:ind w:firstLine="320"/>
        <w:rPr>
          <w:sz w:val="18"/>
        </w:rPr>
      </w:pPr>
      <w:r w:rsidRPr="00224777">
        <w:rPr>
          <w:sz w:val="18"/>
        </w:rPr>
        <w:tab/>
        <w:t xml:space="preserve"> </w:t>
      </w:r>
      <w:r w:rsidRPr="00224777">
        <w:rPr>
          <w:sz w:val="18"/>
        </w:rPr>
        <w:tab/>
        <w:t xml:space="preserve">, IV гр. по </w:t>
      </w:r>
      <w:proofErr w:type="spellStart"/>
      <w:r w:rsidRPr="00224777">
        <w:rPr>
          <w:sz w:val="18"/>
        </w:rPr>
        <w:t>электробезопасности</w:t>
      </w:r>
      <w:proofErr w:type="spellEnd"/>
      <w:r w:rsidRPr="00224777">
        <w:rPr>
          <w:sz w:val="18"/>
        </w:rPr>
        <w:t xml:space="preserve"> до 1000</w:t>
      </w:r>
      <w:proofErr w:type="gramStart"/>
      <w:r w:rsidRPr="00224777">
        <w:rPr>
          <w:sz w:val="18"/>
        </w:rPr>
        <w:t xml:space="preserve"> В</w:t>
      </w:r>
      <w:proofErr w:type="gramEnd"/>
    </w:p>
    <w:p w:rsidR="00806721" w:rsidRPr="00224777" w:rsidRDefault="000122A0" w:rsidP="00224777">
      <w:pPr>
        <w:pStyle w:val="MSGENFONTSTYLENAMETEMPLATEROLENUMBERMSGENFONTSTYLENAMEBYROLETEXT30"/>
        <w:shd w:val="clear" w:color="auto" w:fill="auto"/>
        <w:tabs>
          <w:tab w:val="left" w:pos="2606"/>
        </w:tabs>
        <w:spacing w:before="0" w:after="0" w:line="240" w:lineRule="exact"/>
        <w:ind w:left="580"/>
        <w:jc w:val="both"/>
        <w:rPr>
          <w:sz w:val="18"/>
        </w:rPr>
      </w:pPr>
      <w:r w:rsidRPr="00224777">
        <w:rPr>
          <w:sz w:val="18"/>
        </w:rPr>
        <w:t>(должность)</w:t>
      </w:r>
      <w:r w:rsidRPr="00224777">
        <w:rPr>
          <w:sz w:val="18"/>
        </w:rPr>
        <w:tab/>
        <w:t>(ФИО)</w:t>
      </w:r>
    </w:p>
    <w:p w:rsidR="00806721" w:rsidRPr="00224777" w:rsidRDefault="00806721" w:rsidP="00224777">
      <w:pPr>
        <w:pStyle w:val="MSGENFONTSTYLENAMETEMPLATEROLEMSGENFONTSTYLENAMEBYROLETABLEOFCONTENTS0"/>
        <w:shd w:val="clear" w:color="auto" w:fill="auto"/>
        <w:tabs>
          <w:tab w:val="center" w:leader="underscore" w:pos="4738"/>
          <w:tab w:val="right" w:leader="underscore" w:pos="5746"/>
          <w:tab w:val="right" w:pos="5878"/>
          <w:tab w:val="left" w:pos="6022"/>
          <w:tab w:val="center" w:leader="underscore" w:pos="6418"/>
        </w:tabs>
        <w:spacing w:before="0" w:line="240" w:lineRule="exact"/>
        <w:rPr>
          <w:sz w:val="18"/>
        </w:rPr>
      </w:pPr>
      <w:r w:rsidRPr="00224777">
        <w:rPr>
          <w:sz w:val="18"/>
        </w:rPr>
        <w:fldChar w:fldCharType="begin"/>
      </w:r>
      <w:r w:rsidR="000122A0" w:rsidRPr="00224777">
        <w:rPr>
          <w:sz w:val="18"/>
        </w:rPr>
        <w:instrText xml:space="preserve"> TOC \o "1-5" \h \z </w:instrText>
      </w:r>
      <w:r w:rsidRPr="00224777">
        <w:rPr>
          <w:sz w:val="18"/>
        </w:rPr>
        <w:fldChar w:fldCharType="separate"/>
      </w:r>
      <w:r w:rsidR="000122A0" w:rsidRPr="00224777">
        <w:rPr>
          <w:sz w:val="18"/>
        </w:rPr>
        <w:t>(протокол проверки знаний в комиссии Ростехнадзора от "</w:t>
      </w:r>
      <w:r w:rsidR="000122A0" w:rsidRPr="00224777">
        <w:rPr>
          <w:sz w:val="18"/>
        </w:rPr>
        <w:tab/>
        <w:t>"</w:t>
      </w:r>
      <w:r w:rsidR="000122A0" w:rsidRPr="00224777">
        <w:rPr>
          <w:sz w:val="18"/>
        </w:rPr>
        <w:tab/>
        <w:t>201_</w:t>
      </w:r>
      <w:r w:rsidR="000122A0" w:rsidRPr="00224777">
        <w:rPr>
          <w:sz w:val="18"/>
        </w:rPr>
        <w:tab/>
        <w:t>г.</w:t>
      </w:r>
      <w:r w:rsidR="000122A0" w:rsidRPr="00224777">
        <w:rPr>
          <w:sz w:val="18"/>
        </w:rPr>
        <w:tab/>
        <w:t>№</w:t>
      </w:r>
      <w:r w:rsidR="000122A0" w:rsidRPr="00224777">
        <w:rPr>
          <w:sz w:val="18"/>
        </w:rPr>
        <w:tab/>
        <w:t>).</w:t>
      </w:r>
    </w:p>
    <w:p w:rsidR="00806721" w:rsidRPr="00224777" w:rsidRDefault="000122A0" w:rsidP="00224777">
      <w:pPr>
        <w:pStyle w:val="MSGENFONTSTYLENAMETEMPLATEROLEMSGENFONTSTYLENAMEBYROLETABLEOFCONTENTS0"/>
        <w:shd w:val="clear" w:color="auto" w:fill="auto"/>
        <w:tabs>
          <w:tab w:val="left" w:leader="underscore" w:pos="1745"/>
          <w:tab w:val="left" w:leader="underscore" w:pos="3407"/>
        </w:tabs>
        <w:spacing w:before="0" w:line="240" w:lineRule="exact"/>
        <w:ind w:firstLine="320"/>
        <w:rPr>
          <w:sz w:val="18"/>
        </w:rPr>
      </w:pPr>
      <w:r w:rsidRPr="00224777">
        <w:rPr>
          <w:sz w:val="18"/>
        </w:rPr>
        <w:tab/>
        <w:t xml:space="preserve"> </w:t>
      </w:r>
      <w:r w:rsidRPr="00224777">
        <w:rPr>
          <w:sz w:val="18"/>
        </w:rPr>
        <w:tab/>
        <w:t>, IV гр. по электробезопасности до 1000 В</w:t>
      </w:r>
    </w:p>
    <w:p w:rsidR="00806721" w:rsidRPr="00224777" w:rsidRDefault="000122A0" w:rsidP="00224777">
      <w:pPr>
        <w:pStyle w:val="MSGENFONTSTYLENAMETEMPLATEROLENUMBERMSGENFONTSTYLENAMEBYROLETABLEOFCONTENTS20"/>
        <w:shd w:val="clear" w:color="auto" w:fill="auto"/>
        <w:tabs>
          <w:tab w:val="left" w:pos="2606"/>
        </w:tabs>
        <w:spacing w:line="240" w:lineRule="exact"/>
        <w:ind w:left="580"/>
        <w:rPr>
          <w:sz w:val="18"/>
        </w:rPr>
      </w:pPr>
      <w:r w:rsidRPr="00224777">
        <w:rPr>
          <w:sz w:val="18"/>
        </w:rPr>
        <w:t>(должность)</w:t>
      </w:r>
      <w:r w:rsidRPr="00224777">
        <w:rPr>
          <w:sz w:val="18"/>
        </w:rPr>
        <w:tab/>
        <w:t>(ФИО)</w:t>
      </w:r>
    </w:p>
    <w:p w:rsidR="00806721" w:rsidRPr="00224777" w:rsidRDefault="000122A0" w:rsidP="00224777">
      <w:pPr>
        <w:pStyle w:val="MSGENFONTSTYLENAMETEMPLATEROLEMSGENFONTSTYLENAMEBYROLETABLEOFCONTENTS0"/>
        <w:shd w:val="clear" w:color="auto" w:fill="auto"/>
        <w:tabs>
          <w:tab w:val="left" w:leader="underscore" w:pos="4616"/>
          <w:tab w:val="left" w:leader="underscore" w:pos="5169"/>
          <w:tab w:val="left" w:pos="5902"/>
          <w:tab w:val="right" w:leader="underscore" w:pos="6350"/>
        </w:tabs>
        <w:spacing w:before="0" w:line="240" w:lineRule="exact"/>
        <w:rPr>
          <w:sz w:val="18"/>
        </w:rPr>
      </w:pPr>
      <w:r w:rsidRPr="00224777">
        <w:rPr>
          <w:sz w:val="18"/>
        </w:rPr>
        <w:t>(протокол проверки знаний в комиссии Предприятия от "</w:t>
      </w:r>
      <w:r w:rsidRPr="00224777">
        <w:rPr>
          <w:sz w:val="18"/>
        </w:rPr>
        <w:tab/>
        <w:t>"</w:t>
      </w:r>
      <w:r w:rsidRPr="00224777">
        <w:rPr>
          <w:sz w:val="18"/>
        </w:rPr>
        <w:tab/>
        <w:t>201_ г.</w:t>
      </w:r>
      <w:r w:rsidRPr="00224777">
        <w:rPr>
          <w:sz w:val="18"/>
        </w:rPr>
        <w:tab/>
        <w:t>№</w:t>
      </w:r>
      <w:r w:rsidRPr="00224777">
        <w:rPr>
          <w:sz w:val="18"/>
        </w:rPr>
        <w:tab/>
        <w:t>).</w:t>
      </w:r>
    </w:p>
    <w:p w:rsidR="00806721" w:rsidRPr="00224777" w:rsidRDefault="000122A0" w:rsidP="00224777">
      <w:pPr>
        <w:pStyle w:val="MSGENFONTSTYLENAMETEMPLATEROLEMSGENFONTSTYLENAMEBYROLETABLEOFCONTENTS0"/>
        <w:shd w:val="clear" w:color="auto" w:fill="auto"/>
        <w:tabs>
          <w:tab w:val="left" w:leader="underscore" w:pos="1745"/>
          <w:tab w:val="left" w:leader="underscore" w:pos="3407"/>
        </w:tabs>
        <w:spacing w:before="0" w:line="240" w:lineRule="exact"/>
        <w:ind w:firstLine="320"/>
        <w:rPr>
          <w:sz w:val="18"/>
        </w:rPr>
      </w:pPr>
      <w:r w:rsidRPr="00224777">
        <w:rPr>
          <w:sz w:val="18"/>
        </w:rPr>
        <w:tab/>
        <w:t xml:space="preserve"> </w:t>
      </w:r>
      <w:r w:rsidRPr="00224777">
        <w:rPr>
          <w:sz w:val="18"/>
        </w:rPr>
        <w:tab/>
        <w:t>, III гр. по</w:t>
      </w:r>
      <w:r w:rsidRPr="00224777">
        <w:rPr>
          <w:sz w:val="18"/>
        </w:rPr>
        <w:t xml:space="preserve"> электробезопасности до 1000 В</w:t>
      </w:r>
    </w:p>
    <w:p w:rsidR="00806721" w:rsidRPr="00224777" w:rsidRDefault="000122A0" w:rsidP="00224777">
      <w:pPr>
        <w:pStyle w:val="MSGENFONTSTYLENAMETEMPLATEROLENUMBERMSGENFONTSTYLENAMEBYROLETABLEOFCONTENTS20"/>
        <w:shd w:val="clear" w:color="auto" w:fill="auto"/>
        <w:tabs>
          <w:tab w:val="left" w:pos="2606"/>
        </w:tabs>
        <w:spacing w:line="240" w:lineRule="exact"/>
        <w:ind w:left="580"/>
        <w:rPr>
          <w:sz w:val="18"/>
        </w:rPr>
      </w:pPr>
      <w:r w:rsidRPr="00224777">
        <w:rPr>
          <w:sz w:val="18"/>
        </w:rPr>
        <w:t>(должность)</w:t>
      </w:r>
      <w:r w:rsidRPr="00224777">
        <w:rPr>
          <w:sz w:val="18"/>
        </w:rPr>
        <w:tab/>
        <w:t>(ФИО)</w:t>
      </w:r>
    </w:p>
    <w:p w:rsidR="00806721" w:rsidRPr="00224777" w:rsidRDefault="000122A0" w:rsidP="00224777">
      <w:pPr>
        <w:pStyle w:val="MSGENFONTSTYLENAMETEMPLATEROLEMSGENFONTSTYLENAMEBYROLETABLEOFCONTENTS0"/>
        <w:shd w:val="clear" w:color="auto" w:fill="auto"/>
        <w:tabs>
          <w:tab w:val="left" w:leader="underscore" w:pos="4616"/>
          <w:tab w:val="left" w:leader="underscore" w:pos="5169"/>
          <w:tab w:val="left" w:pos="5902"/>
          <w:tab w:val="right" w:leader="underscore" w:pos="6350"/>
        </w:tabs>
        <w:spacing w:before="0" w:line="240" w:lineRule="exact"/>
        <w:rPr>
          <w:sz w:val="18"/>
        </w:rPr>
      </w:pPr>
      <w:r w:rsidRPr="00224777">
        <w:rPr>
          <w:sz w:val="18"/>
        </w:rPr>
        <w:t>(протокол проверки знаний в комиссии Предприятия от "</w:t>
      </w:r>
      <w:r w:rsidRPr="00224777">
        <w:rPr>
          <w:sz w:val="18"/>
        </w:rPr>
        <w:tab/>
        <w:t>"</w:t>
      </w:r>
      <w:r w:rsidRPr="00224777">
        <w:rPr>
          <w:sz w:val="18"/>
        </w:rPr>
        <w:tab/>
        <w:t>201_ г.</w:t>
      </w:r>
      <w:r w:rsidRPr="00224777">
        <w:rPr>
          <w:sz w:val="18"/>
        </w:rPr>
        <w:tab/>
        <w:t>№</w:t>
      </w:r>
      <w:r w:rsidRPr="00224777">
        <w:rPr>
          <w:sz w:val="18"/>
        </w:rPr>
        <w:tab/>
        <w:t>).</w:t>
      </w:r>
      <w:r w:rsidR="00806721" w:rsidRPr="00224777">
        <w:rPr>
          <w:sz w:val="18"/>
        </w:rPr>
        <w:fldChar w:fldCharType="end"/>
      </w:r>
    </w:p>
    <w:p w:rsidR="00806721" w:rsidRPr="00224777" w:rsidRDefault="000122A0" w:rsidP="0022477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40"/>
          <w:tab w:val="left" w:leader="underscore" w:pos="3122"/>
          <w:tab w:val="left" w:leader="underscore" w:pos="3778"/>
        </w:tabs>
        <w:spacing w:before="0" w:after="0" w:line="240" w:lineRule="exact"/>
        <w:ind w:firstLine="320"/>
        <w:rPr>
          <w:sz w:val="18"/>
        </w:rPr>
      </w:pPr>
      <w:r w:rsidRPr="00224777">
        <w:rPr>
          <w:sz w:val="18"/>
        </w:rPr>
        <w:t>Председателю комиссии до "</w:t>
      </w:r>
      <w:r w:rsidRPr="00224777">
        <w:rPr>
          <w:sz w:val="18"/>
        </w:rPr>
        <w:tab/>
        <w:t>"</w:t>
      </w:r>
      <w:r w:rsidRPr="00224777">
        <w:rPr>
          <w:sz w:val="18"/>
        </w:rPr>
        <w:tab/>
        <w:t xml:space="preserve">201_ представить мне на </w:t>
      </w:r>
      <w:proofErr w:type="spellStart"/>
      <w:r w:rsidRPr="00224777">
        <w:rPr>
          <w:sz w:val="18"/>
        </w:rPr>
        <w:t>утвержде</w:t>
      </w:r>
      <w:proofErr w:type="spellEnd"/>
      <w:r w:rsidRPr="00224777">
        <w:rPr>
          <w:sz w:val="18"/>
        </w:rPr>
        <w:softHyphen/>
      </w:r>
    </w:p>
    <w:p w:rsidR="00806721" w:rsidRPr="00224777" w:rsidRDefault="000122A0" w:rsidP="00224777">
      <w:pPr>
        <w:pStyle w:val="MSGENFONTSTYLENAMETEMPLATEROLENUMBERMSGENFONTSTYLENAMEBYROLETEXT20"/>
        <w:shd w:val="clear" w:color="auto" w:fill="auto"/>
        <w:spacing w:before="0" w:after="95" w:line="240" w:lineRule="exact"/>
        <w:rPr>
          <w:sz w:val="18"/>
        </w:rPr>
      </w:pPr>
      <w:proofErr w:type="spellStart"/>
      <w:r w:rsidRPr="00224777">
        <w:rPr>
          <w:sz w:val="18"/>
        </w:rPr>
        <w:t>ние</w:t>
      </w:r>
      <w:proofErr w:type="spellEnd"/>
      <w:r w:rsidRPr="00224777">
        <w:rPr>
          <w:sz w:val="18"/>
        </w:rPr>
        <w:t xml:space="preserve"> график работы комиссии на текущий год.</w:t>
      </w:r>
    </w:p>
    <w:p w:rsidR="00806721" w:rsidRPr="00224777" w:rsidRDefault="000122A0" w:rsidP="00224777">
      <w:pPr>
        <w:pStyle w:val="MSGENFONTSTYLENAMETEMPLATEROLENUMBERMSGENFONTSTYLENAMEBYROLETEXT50"/>
        <w:shd w:val="clear" w:color="auto" w:fill="auto"/>
        <w:tabs>
          <w:tab w:val="left" w:pos="4301"/>
          <w:tab w:val="left" w:leader="underscore" w:pos="6298"/>
        </w:tabs>
        <w:spacing w:before="0" w:line="240" w:lineRule="exact"/>
        <w:ind w:left="720"/>
        <w:rPr>
          <w:sz w:val="24"/>
        </w:rPr>
      </w:pPr>
      <w:r w:rsidRPr="00224777">
        <w:rPr>
          <w:sz w:val="24"/>
        </w:rPr>
        <w:t>Генеральный директор</w:t>
      </w:r>
      <w:r w:rsidRPr="00224777">
        <w:rPr>
          <w:sz w:val="24"/>
        </w:rPr>
        <w:tab/>
      </w:r>
      <w:r w:rsidRPr="00224777">
        <w:rPr>
          <w:sz w:val="24"/>
        </w:rPr>
        <w:tab/>
      </w:r>
    </w:p>
    <w:p w:rsidR="00806721" w:rsidRPr="00224777" w:rsidRDefault="000122A0" w:rsidP="00224777">
      <w:pPr>
        <w:pStyle w:val="MSGENFONTSTYLENAMETEMPLATEROLENUMBERMSGENFONTSTYLENAMEBYROLETEXT30"/>
        <w:shd w:val="clear" w:color="auto" w:fill="auto"/>
        <w:spacing w:before="0" w:line="240" w:lineRule="exact"/>
        <w:ind w:left="5120"/>
        <w:jc w:val="left"/>
        <w:rPr>
          <w:sz w:val="18"/>
        </w:rPr>
      </w:pPr>
      <w:r w:rsidRPr="00224777">
        <w:rPr>
          <w:sz w:val="18"/>
        </w:rPr>
        <w:t>(ФИО)</w:t>
      </w:r>
    </w:p>
    <w:sectPr w:rsidR="00806721" w:rsidRPr="00224777" w:rsidSect="00224777"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A0" w:rsidRDefault="000122A0" w:rsidP="00806721">
      <w:r>
        <w:separator/>
      </w:r>
    </w:p>
  </w:endnote>
  <w:endnote w:type="continuationSeparator" w:id="0">
    <w:p w:rsidR="000122A0" w:rsidRDefault="000122A0" w:rsidP="0080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A0" w:rsidRDefault="000122A0"/>
  </w:footnote>
  <w:footnote w:type="continuationSeparator" w:id="0">
    <w:p w:rsidR="000122A0" w:rsidRDefault="000122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1501"/>
    <w:multiLevelType w:val="multilevel"/>
    <w:tmpl w:val="E98A1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6721"/>
    <w:rsid w:val="000122A0"/>
    <w:rsid w:val="00224777"/>
    <w:rsid w:val="0080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7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8067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806721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8067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806721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806721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MSGENFONTSTYLEMODIFERSIZE8MSGENFONTSTYLEMODIFERNOTITALIC">
    <w:name w:val="MSG_EN_FONT_STYLE_NAME_TEMPLATE_ROLE_NUMBER MSG_EN_FONT_STYLE_NAME_BY_ROLE_TEXT 4 + MSG_EN_FONT_STYLE_MODIFER_SIZE 8;MSG_EN_FONT_STYLE_MODIFER_NOT_ITALIC"/>
    <w:basedOn w:val="MSGENFONTSTYLENAMETEMPLATEROLENUMBERMSGENFONTSTYLENAMEBYROLETEXT4"/>
    <w:rsid w:val="008067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a0"/>
    <w:link w:val="MSGENFONTSTYLENAMETEMPLATEROLEMSGENFONTSTYLENAMEBYROLETABLEOFCONTENTS0"/>
    <w:rsid w:val="00806721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ABLEOFCONTENTS2">
    <w:name w:val="MSG_EN_FONT_STYLE_NAME_TEMPLATE_ROLE_NUMBER MSG_EN_FONT_STYLE_NAME_BY_ROLE_TABLE_OF_CONTENTS 2_"/>
    <w:basedOn w:val="a0"/>
    <w:link w:val="MSGENFONTSTYLENAMETEMPLATEROLENUMBERMSGENFONTSTYLENAMEBYROLETABLEOFCONTENTS20"/>
    <w:rsid w:val="00806721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806721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806721"/>
    <w:pPr>
      <w:shd w:val="clear" w:color="auto" w:fill="FFFFFF"/>
      <w:spacing w:after="140" w:line="244" w:lineRule="exact"/>
      <w:jc w:val="right"/>
      <w:outlineLvl w:val="1"/>
    </w:pPr>
    <w:rPr>
      <w:b/>
      <w:bCs/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806721"/>
    <w:pPr>
      <w:shd w:val="clear" w:color="auto" w:fill="FFFFFF"/>
      <w:spacing w:before="140" w:after="14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806721"/>
    <w:pPr>
      <w:shd w:val="clear" w:color="auto" w:fill="FFFFFF"/>
      <w:spacing w:before="140" w:after="140" w:line="178" w:lineRule="exact"/>
      <w:jc w:val="center"/>
    </w:pPr>
    <w:rPr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806721"/>
    <w:pPr>
      <w:shd w:val="clear" w:color="auto" w:fill="FFFFFF"/>
      <w:spacing w:before="140" w:after="140" w:line="178" w:lineRule="exact"/>
      <w:jc w:val="both"/>
    </w:pPr>
    <w:rPr>
      <w:b/>
      <w:bCs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806721"/>
    <w:pPr>
      <w:shd w:val="clear" w:color="auto" w:fill="FFFFFF"/>
      <w:spacing w:before="140" w:after="140" w:line="206" w:lineRule="exact"/>
      <w:ind w:firstLine="460"/>
      <w:jc w:val="both"/>
    </w:pPr>
    <w:rPr>
      <w:b/>
      <w:bCs/>
      <w:i/>
      <w:iCs/>
      <w:sz w:val="18"/>
      <w:szCs w:val="18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a"/>
    <w:link w:val="MSGENFONTSTYLENAMETEMPLATEROLEMSGENFONTSTYLENAMEBYROLETABLEOFCONTENTS"/>
    <w:rsid w:val="00806721"/>
    <w:pPr>
      <w:shd w:val="clear" w:color="auto" w:fill="FFFFFF"/>
      <w:spacing w:before="140" w:line="192" w:lineRule="exact"/>
      <w:jc w:val="both"/>
    </w:pPr>
    <w:rPr>
      <w:b/>
      <w:bCs/>
      <w:sz w:val="16"/>
      <w:szCs w:val="16"/>
    </w:rPr>
  </w:style>
  <w:style w:type="paragraph" w:customStyle="1" w:styleId="MSGENFONTSTYLENAMETEMPLATEROLENUMBERMSGENFONTSTYLENAMEBYROLETABLEOFCONTENTS20">
    <w:name w:val="MSG_EN_FONT_STYLE_NAME_TEMPLATE_ROLE_NUMBER MSG_EN_FONT_STYLE_NAME_BY_ROLE_TABLE_OF_CONTENTS 2"/>
    <w:basedOn w:val="a"/>
    <w:link w:val="MSGENFONTSTYLENAMETEMPLATEROLENUMBERMSGENFONTSTYLENAMEBYROLETABLEOFCONTENTS2"/>
    <w:rsid w:val="00806721"/>
    <w:pPr>
      <w:shd w:val="clear" w:color="auto" w:fill="FFFFFF"/>
      <w:spacing w:line="192" w:lineRule="exact"/>
      <w:jc w:val="both"/>
    </w:pPr>
    <w:rPr>
      <w:sz w:val="16"/>
      <w:szCs w:val="16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806721"/>
    <w:pPr>
      <w:shd w:val="clear" w:color="auto" w:fill="FFFFFF"/>
      <w:spacing w:before="140" w:line="244" w:lineRule="exact"/>
      <w:jc w:val="both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2</cp:revision>
  <dcterms:created xsi:type="dcterms:W3CDTF">2015-09-29T16:03:00Z</dcterms:created>
  <dcterms:modified xsi:type="dcterms:W3CDTF">2015-09-29T16:07:00Z</dcterms:modified>
</cp:coreProperties>
</file>